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3F" w:rsidRDefault="0020103F" w:rsidP="002010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46BA">
        <w:rPr>
          <w:rFonts w:ascii="Arial" w:hAnsi="Arial" w:cs="Arial"/>
          <w:b/>
          <w:sz w:val="24"/>
          <w:szCs w:val="24"/>
          <w:u w:val="single"/>
        </w:rPr>
        <w:t>SUBJECT WISE</w:t>
      </w:r>
      <w:r>
        <w:rPr>
          <w:rFonts w:ascii="Arial" w:hAnsi="Arial" w:cs="Arial"/>
          <w:b/>
          <w:sz w:val="24"/>
          <w:szCs w:val="24"/>
          <w:u w:val="single"/>
        </w:rPr>
        <w:t xml:space="preserve"> CLASS X RESULT ANALYSIS : 2023-24</w:t>
      </w:r>
    </w:p>
    <w:tbl>
      <w:tblPr>
        <w:tblStyle w:val="TableGrid"/>
        <w:tblW w:w="14940" w:type="dxa"/>
        <w:tblInd w:w="-792" w:type="dxa"/>
        <w:tblLayout w:type="fixed"/>
        <w:tblLook w:val="04A0"/>
      </w:tblPr>
      <w:tblGrid>
        <w:gridCol w:w="540"/>
        <w:gridCol w:w="1350"/>
        <w:gridCol w:w="1440"/>
        <w:gridCol w:w="1170"/>
        <w:gridCol w:w="1080"/>
        <w:gridCol w:w="810"/>
        <w:gridCol w:w="810"/>
        <w:gridCol w:w="810"/>
        <w:gridCol w:w="1080"/>
        <w:gridCol w:w="810"/>
        <w:gridCol w:w="990"/>
        <w:gridCol w:w="900"/>
        <w:gridCol w:w="810"/>
        <w:gridCol w:w="810"/>
        <w:gridCol w:w="630"/>
        <w:gridCol w:w="900"/>
      </w:tblGrid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 No</w:t>
            </w:r>
          </w:p>
        </w:tc>
        <w:tc>
          <w:tcPr>
            <w:tcW w:w="135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School</w:t>
            </w: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Subject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of Student appeared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of students passed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Pass% 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95% &amp;   above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90   to  94%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 to 89.99%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 to 79.99</w:t>
            </w:r>
          </w:p>
        </w:tc>
        <w:tc>
          <w:tcPr>
            <w:tcW w:w="99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 to 69.99%</w:t>
            </w:r>
          </w:p>
        </w:tc>
        <w:tc>
          <w:tcPr>
            <w:tcW w:w="900" w:type="dxa"/>
          </w:tcPr>
          <w:p w:rsidR="0020103F" w:rsidRDefault="0020103F" w:rsidP="00EC03DA">
            <w:pPr>
              <w:ind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 to 59.99%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 to 49.99%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Compart</w:t>
            </w:r>
          </w:p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ment</w:t>
            </w:r>
          </w:p>
        </w:tc>
        <w:tc>
          <w:tcPr>
            <w:tcW w:w="63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Fail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API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350" w:type="dxa"/>
            <w:vMerge w:val="restart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Army Public School Lansdowne</w:t>
            </w: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Hindi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080" w:type="dxa"/>
          </w:tcPr>
          <w:p w:rsidR="0020103F" w:rsidRDefault="0020103F" w:rsidP="00EC03DA">
            <w:r w:rsidRPr="00E90031">
              <w:rPr>
                <w:rFonts w:ascii="Tahoma" w:hAnsi="Tahoma" w:cs="Tahoma"/>
              </w:rPr>
              <w:t>30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tabs>
                <w:tab w:val="center" w:pos="297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496.67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35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</w:tc>
        <w:tc>
          <w:tcPr>
            <w:tcW w:w="1170" w:type="dxa"/>
          </w:tcPr>
          <w:p w:rsidR="0020103F" w:rsidRDefault="0020103F" w:rsidP="00EC03DA">
            <w:r w:rsidRPr="00BC6A1A">
              <w:rPr>
                <w:rFonts w:ascii="Tahoma" w:hAnsi="Tahoma" w:cs="Tahoma"/>
              </w:rPr>
              <w:t>30</w:t>
            </w:r>
          </w:p>
        </w:tc>
        <w:tc>
          <w:tcPr>
            <w:tcW w:w="1080" w:type="dxa"/>
          </w:tcPr>
          <w:p w:rsidR="0020103F" w:rsidRDefault="0020103F" w:rsidP="00EC03DA">
            <w:r w:rsidRPr="00E90031">
              <w:rPr>
                <w:rFonts w:ascii="Tahoma" w:hAnsi="Tahoma" w:cs="Tahoma"/>
              </w:rPr>
              <w:t>30</w:t>
            </w:r>
          </w:p>
        </w:tc>
        <w:tc>
          <w:tcPr>
            <w:tcW w:w="810" w:type="dxa"/>
          </w:tcPr>
          <w:p w:rsidR="0020103F" w:rsidRDefault="0020103F" w:rsidP="00EC03DA">
            <w:r w:rsidRPr="00751DC5"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523.33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35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</w:t>
            </w:r>
          </w:p>
        </w:tc>
        <w:tc>
          <w:tcPr>
            <w:tcW w:w="1170" w:type="dxa"/>
          </w:tcPr>
          <w:p w:rsidR="0020103F" w:rsidRDefault="0020103F" w:rsidP="00EC03DA">
            <w:r w:rsidRPr="00BC6A1A">
              <w:rPr>
                <w:rFonts w:ascii="Tahoma" w:hAnsi="Tahoma" w:cs="Tahoma"/>
              </w:rPr>
              <w:t>30</w:t>
            </w:r>
          </w:p>
        </w:tc>
        <w:tc>
          <w:tcPr>
            <w:tcW w:w="1080" w:type="dxa"/>
          </w:tcPr>
          <w:p w:rsidR="0020103F" w:rsidRDefault="0020103F" w:rsidP="00EC03DA">
            <w:r w:rsidRPr="00E90031">
              <w:rPr>
                <w:rFonts w:ascii="Tahoma" w:hAnsi="Tahoma" w:cs="Tahoma"/>
              </w:rPr>
              <w:t>30</w:t>
            </w:r>
          </w:p>
        </w:tc>
        <w:tc>
          <w:tcPr>
            <w:tcW w:w="810" w:type="dxa"/>
          </w:tcPr>
          <w:p w:rsidR="0020103F" w:rsidRDefault="0020103F" w:rsidP="00EC03DA">
            <w:r w:rsidRPr="00751DC5"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313.33</w:t>
            </w:r>
          </w:p>
        </w:tc>
      </w:tr>
      <w:tr w:rsidR="0020103F" w:rsidTr="00EC03DA">
        <w:trPr>
          <w:trHeight w:val="89"/>
        </w:trPr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35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Science</w:t>
            </w:r>
          </w:p>
        </w:tc>
        <w:tc>
          <w:tcPr>
            <w:tcW w:w="1170" w:type="dxa"/>
          </w:tcPr>
          <w:p w:rsidR="0020103F" w:rsidRDefault="0020103F" w:rsidP="00EC03DA">
            <w:r w:rsidRPr="00BC6A1A">
              <w:rPr>
                <w:rFonts w:ascii="Tahoma" w:hAnsi="Tahoma" w:cs="Tahoma"/>
              </w:rPr>
              <w:t>30</w:t>
            </w:r>
          </w:p>
        </w:tc>
        <w:tc>
          <w:tcPr>
            <w:tcW w:w="1080" w:type="dxa"/>
          </w:tcPr>
          <w:p w:rsidR="0020103F" w:rsidRDefault="0020103F" w:rsidP="00EC03DA">
            <w:r w:rsidRPr="00E90031">
              <w:rPr>
                <w:rFonts w:ascii="Tahoma" w:hAnsi="Tahoma" w:cs="Tahoma"/>
              </w:rPr>
              <w:t>30</w:t>
            </w:r>
          </w:p>
        </w:tc>
        <w:tc>
          <w:tcPr>
            <w:tcW w:w="810" w:type="dxa"/>
          </w:tcPr>
          <w:p w:rsidR="0020103F" w:rsidRDefault="0020103F" w:rsidP="00EC03DA">
            <w:r w:rsidRPr="00751DC5"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336.67</w:t>
            </w:r>
          </w:p>
        </w:tc>
      </w:tr>
      <w:tr w:rsidR="0020103F" w:rsidTr="00EC03DA">
        <w:trPr>
          <w:trHeight w:val="89"/>
        </w:trPr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35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S.Sci</w:t>
            </w:r>
          </w:p>
        </w:tc>
        <w:tc>
          <w:tcPr>
            <w:tcW w:w="1170" w:type="dxa"/>
          </w:tcPr>
          <w:p w:rsidR="0020103F" w:rsidRDefault="0020103F" w:rsidP="00EC03DA">
            <w:r w:rsidRPr="00BC6A1A">
              <w:rPr>
                <w:rFonts w:ascii="Tahoma" w:hAnsi="Tahoma" w:cs="Tahoma"/>
              </w:rPr>
              <w:t>30</w:t>
            </w:r>
          </w:p>
        </w:tc>
        <w:tc>
          <w:tcPr>
            <w:tcW w:w="1080" w:type="dxa"/>
          </w:tcPr>
          <w:p w:rsidR="0020103F" w:rsidRDefault="0020103F" w:rsidP="00EC03DA">
            <w:r w:rsidRPr="00E90031">
              <w:rPr>
                <w:rFonts w:ascii="Tahoma" w:hAnsi="Tahoma" w:cs="Tahoma"/>
              </w:rPr>
              <w:t>30</w:t>
            </w:r>
          </w:p>
        </w:tc>
        <w:tc>
          <w:tcPr>
            <w:tcW w:w="810" w:type="dxa"/>
          </w:tcPr>
          <w:p w:rsidR="0020103F" w:rsidRDefault="0020103F" w:rsidP="00EC03DA">
            <w:r w:rsidRPr="00751DC5"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05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560.00</w:t>
            </w:r>
          </w:p>
        </w:tc>
      </w:tr>
      <w:tr w:rsidR="0020103F" w:rsidTr="00EC03DA">
        <w:trPr>
          <w:trHeight w:val="89"/>
        </w:trPr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35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Computer</w:t>
            </w:r>
          </w:p>
        </w:tc>
        <w:tc>
          <w:tcPr>
            <w:tcW w:w="1170" w:type="dxa"/>
          </w:tcPr>
          <w:p w:rsidR="0020103F" w:rsidRDefault="0020103F" w:rsidP="00EC03DA">
            <w:r w:rsidRPr="00BC6A1A">
              <w:rPr>
                <w:rFonts w:ascii="Tahoma" w:hAnsi="Tahoma" w:cs="Tahoma"/>
              </w:rPr>
              <w:t>30</w:t>
            </w:r>
          </w:p>
        </w:tc>
        <w:tc>
          <w:tcPr>
            <w:tcW w:w="1080" w:type="dxa"/>
          </w:tcPr>
          <w:p w:rsidR="0020103F" w:rsidRDefault="0020103F" w:rsidP="00EC03DA">
            <w:r w:rsidRPr="00E90031">
              <w:rPr>
                <w:rFonts w:ascii="Tahoma" w:hAnsi="Tahoma" w:cs="Tahoma"/>
              </w:rPr>
              <w:t>30</w:t>
            </w:r>
          </w:p>
        </w:tc>
        <w:tc>
          <w:tcPr>
            <w:tcW w:w="810" w:type="dxa"/>
          </w:tcPr>
          <w:p w:rsidR="0020103F" w:rsidRDefault="0020103F" w:rsidP="00EC03DA">
            <w:r w:rsidRPr="00751DC5"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900" w:type="dxa"/>
          </w:tcPr>
          <w:p w:rsidR="0020103F" w:rsidRDefault="0020103F" w:rsidP="00EC03D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660.00</w:t>
            </w:r>
          </w:p>
        </w:tc>
      </w:tr>
    </w:tbl>
    <w:p w:rsidR="0020103F" w:rsidRDefault="0020103F" w:rsidP="0020103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103F" w:rsidRDefault="0020103F"/>
    <w:p w:rsidR="0020103F" w:rsidRDefault="0020103F" w:rsidP="002010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46BA">
        <w:rPr>
          <w:rFonts w:ascii="Arial" w:hAnsi="Arial" w:cs="Arial"/>
          <w:b/>
          <w:sz w:val="24"/>
          <w:szCs w:val="24"/>
          <w:u w:val="single"/>
        </w:rPr>
        <w:t>SUBJECT WISE</w:t>
      </w:r>
      <w:r>
        <w:rPr>
          <w:rFonts w:ascii="Arial" w:hAnsi="Arial" w:cs="Arial"/>
          <w:b/>
          <w:sz w:val="24"/>
          <w:szCs w:val="24"/>
          <w:u w:val="single"/>
        </w:rPr>
        <w:t xml:space="preserve"> CLASS XII RESULT ANALYSIS : 2023-24</w:t>
      </w:r>
    </w:p>
    <w:tbl>
      <w:tblPr>
        <w:tblStyle w:val="TableGrid"/>
        <w:tblW w:w="14940" w:type="dxa"/>
        <w:tblInd w:w="-792" w:type="dxa"/>
        <w:tblLayout w:type="fixed"/>
        <w:tblLook w:val="04A0"/>
      </w:tblPr>
      <w:tblGrid>
        <w:gridCol w:w="540"/>
        <w:gridCol w:w="1440"/>
        <w:gridCol w:w="1440"/>
        <w:gridCol w:w="1170"/>
        <w:gridCol w:w="1080"/>
        <w:gridCol w:w="810"/>
        <w:gridCol w:w="810"/>
        <w:gridCol w:w="810"/>
        <w:gridCol w:w="1080"/>
        <w:gridCol w:w="810"/>
        <w:gridCol w:w="990"/>
        <w:gridCol w:w="810"/>
        <w:gridCol w:w="810"/>
        <w:gridCol w:w="810"/>
        <w:gridCol w:w="630"/>
        <w:gridCol w:w="900"/>
      </w:tblGrid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 No</w:t>
            </w: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School</w:t>
            </w: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Subject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of Student appeared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of students passed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Pass% 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95% &amp;   above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90   to  94%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 to 89.99%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 to 79.99</w:t>
            </w:r>
          </w:p>
        </w:tc>
        <w:tc>
          <w:tcPr>
            <w:tcW w:w="99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 to 69.99%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Below 60%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 to 49.99%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Compart</w:t>
            </w:r>
          </w:p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ment</w:t>
            </w:r>
          </w:p>
        </w:tc>
        <w:tc>
          <w:tcPr>
            <w:tcW w:w="63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Fail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API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440" w:type="dxa"/>
            <w:vMerge w:val="restart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Army Public School Lansdowne</w:t>
            </w: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English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457.57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Maths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Hindi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555.55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Physics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321.7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Chemistry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260.86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Biology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 w:rsidRPr="00C84243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311.1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Economics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340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History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460</w:t>
            </w:r>
          </w:p>
        </w:tc>
      </w:tr>
      <w:tr w:rsidR="0020103F" w:rsidTr="00EC03DA"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Geography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540</w:t>
            </w:r>
          </w:p>
        </w:tc>
      </w:tr>
      <w:tr w:rsidR="0020103F" w:rsidTr="00EC03DA">
        <w:trPr>
          <w:trHeight w:val="89"/>
        </w:trPr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IP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687.5</w:t>
            </w:r>
          </w:p>
        </w:tc>
      </w:tr>
      <w:tr w:rsidR="0020103F" w:rsidTr="00EC03DA">
        <w:trPr>
          <w:trHeight w:val="89"/>
        </w:trPr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Physical Edu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1A63D5">
              <w:rPr>
                <w:rFonts w:ascii="Tahoma" w:hAnsi="Tahoma" w:cs="Tahoma"/>
              </w:rPr>
              <w:t>1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1A63D5">
              <w:rPr>
                <w:rFonts w:ascii="Tahoma" w:hAnsi="Tahoma" w:cs="Tahoma"/>
              </w:rPr>
              <w:t>1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810" w:type="dxa"/>
          </w:tcPr>
          <w:p w:rsidR="0020103F" w:rsidRPr="00C84243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08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651.61</w:t>
            </w:r>
          </w:p>
        </w:tc>
      </w:tr>
      <w:tr w:rsidR="0020103F" w:rsidTr="00EC03DA">
        <w:trPr>
          <w:trHeight w:val="89"/>
        </w:trPr>
        <w:tc>
          <w:tcPr>
            <w:tcW w:w="5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440" w:type="dxa"/>
            <w:vMerge/>
          </w:tcPr>
          <w:p w:rsidR="0020103F" w:rsidRDefault="0020103F" w:rsidP="00EC03D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Financial Marketing</w:t>
            </w:r>
          </w:p>
        </w:tc>
        <w:tc>
          <w:tcPr>
            <w:tcW w:w="117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</w:p>
        </w:tc>
        <w:tc>
          <w:tcPr>
            <w:tcW w:w="108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</w:t>
            </w:r>
          </w:p>
        </w:tc>
        <w:tc>
          <w:tcPr>
            <w:tcW w:w="81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108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99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81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630" w:type="dxa"/>
          </w:tcPr>
          <w:p w:rsidR="0020103F" w:rsidRDefault="0020103F" w:rsidP="00EC03D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900" w:type="dxa"/>
          </w:tcPr>
          <w:p w:rsidR="0020103F" w:rsidRDefault="0020103F" w:rsidP="00EC03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800.00</w:t>
            </w:r>
          </w:p>
        </w:tc>
      </w:tr>
    </w:tbl>
    <w:p w:rsidR="0020103F" w:rsidRDefault="0020103F" w:rsidP="0020103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103F" w:rsidRDefault="0020103F"/>
    <w:sectPr w:rsidR="0020103F" w:rsidSect="002010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0103F"/>
    <w:rsid w:val="001A63D5"/>
    <w:rsid w:val="0020103F"/>
    <w:rsid w:val="009E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03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2024-06-03T02:42:00Z</dcterms:created>
  <dcterms:modified xsi:type="dcterms:W3CDTF">2024-06-03T03:09:00Z</dcterms:modified>
</cp:coreProperties>
</file>